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288" w:lineRule="auto"/>
        <w:rPr>
          <w:rFonts w:ascii="宋体" w:hAnsi="宋体" w:cs="宋体"/>
          <w:b/>
          <w:color w:val="000000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</w:rPr>
        <w:t>附件1</w:t>
      </w:r>
    </w:p>
    <w:p>
      <w:pPr>
        <w:snapToGrid w:val="0"/>
        <w:spacing w:before="240" w:line="288" w:lineRule="auto"/>
        <w:jc w:val="center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中国贸促会出访危地马拉、巴拿马和美国代表团报名表</w:t>
      </w:r>
    </w:p>
    <w:tbl>
      <w:tblPr>
        <w:tblW w:w="15491" w:type="dxa"/>
        <w:tblInd w:w="-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2314"/>
        <w:gridCol w:w="2148"/>
        <w:gridCol w:w="732"/>
        <w:gridCol w:w="540"/>
        <w:gridCol w:w="350"/>
        <w:gridCol w:w="10"/>
        <w:gridCol w:w="720"/>
        <w:gridCol w:w="898"/>
        <w:gridCol w:w="542"/>
        <w:gridCol w:w="710"/>
        <w:gridCol w:w="8"/>
        <w:gridCol w:w="542"/>
        <w:gridCol w:w="718"/>
        <w:gridCol w:w="542"/>
        <w:gridCol w:w="178"/>
        <w:gridCol w:w="542"/>
        <w:gridCol w:w="1440"/>
        <w:gridCol w:w="2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英语程度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姓名英文拼写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（与护照一致）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140" w:firstLineChars="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护照种类</w:t>
            </w:r>
          </w:p>
          <w:p>
            <w:pPr>
              <w:snapToGrid w:val="0"/>
              <w:spacing w:line="288" w:lineRule="auto"/>
              <w:ind w:firstLine="140" w:firstLineChars="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27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公务因公因私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护照号码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140" w:firstLineChars="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中文：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英文：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护照签发地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护照签发日期</w:t>
            </w:r>
          </w:p>
        </w:tc>
        <w:tc>
          <w:tcPr>
            <w:tcW w:w="3997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护照有效期至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3177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中文：                                    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6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2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94" w:hRule="exact"/>
        </w:trPr>
        <w:tc>
          <w:tcPr>
            <w:tcW w:w="2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舱位要求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头等舱公务舱经济舱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住房要求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777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套间单人间双人间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□□□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合住人：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23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4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5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23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94" w:hRule="exact"/>
        </w:trPr>
        <w:tc>
          <w:tcPr>
            <w:tcW w:w="4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是否持有前往国家签证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（签证有效期）</w:t>
            </w:r>
          </w:p>
        </w:tc>
        <w:tc>
          <w:tcPr>
            <w:tcW w:w="450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是否去过其它国家</w:t>
            </w:r>
          </w:p>
        </w:tc>
        <w:tc>
          <w:tcPr>
            <w:tcW w:w="65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是否有拒签记录</w:t>
            </w:r>
          </w:p>
        </w:tc>
      </w:tr>
    </w:tbl>
    <w:p>
      <w:pPr>
        <w:snapToGrid w:val="0"/>
        <w:spacing w:line="288" w:lineRule="auto"/>
        <w:ind w:left="1050" w:leftChars="300" w:hanging="420" w:hangingChars="150"/>
        <w:jc w:val="center"/>
        <w:rPr>
          <w:rFonts w:ascii="仿宋" w:hAnsi="仿宋" w:eastAsia="仿宋"/>
          <w:b/>
          <w:color w:val="000000"/>
          <w:sz w:val="28"/>
          <w:szCs w:val="28"/>
        </w:rPr>
        <w:sectPr>
          <w:headerReference r:id="rId4" w:type="default"/>
          <w:footerReference r:id="rId5" w:type="default"/>
          <w:pgSz w:w="16834" w:h="11894" w:orient="landscape"/>
          <w:pgMar w:top="454" w:right="873" w:bottom="227" w:left="113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shape id="文本框23" o:spid="_x0000_s1027" type="#_x0000_t202" style="position:absolute;left:0;margin-left:-16.7pt;margin-top:2.05pt;height:91.85pt;width:775.25pt;rotation:0f;z-index:-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288" w:lineRule="auto"/>
                    <w:rPr>
                      <w:b/>
                      <w:color w:val="000000"/>
                    </w:rPr>
                  </w:pPr>
                  <w:r>
                    <w:rPr>
                      <w:rFonts w:hint="eastAsia" w:hAnsi="宋体"/>
                      <w:b/>
                      <w:color w:val="000000"/>
                    </w:rPr>
                    <w:t>中国贸促会国际联络部印制联系人</w:t>
                  </w:r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rFonts w:hint="eastAsia" w:hAnsi="宋体"/>
                      <w:b/>
                      <w:color w:val="000000"/>
                    </w:rPr>
                    <w:t>刘畅、于非电话：</w:t>
                  </w:r>
                  <w:r>
                    <w:rPr>
                      <w:b/>
                      <w:color w:val="000000"/>
                    </w:rPr>
                    <w:t>010-880756</w:t>
                  </w:r>
                  <w:r>
                    <w:rPr>
                      <w:rFonts w:hint="eastAsia"/>
                      <w:b/>
                      <w:color w:val="000000"/>
                    </w:rPr>
                    <w:t>73/23</w:t>
                  </w:r>
                  <w:r>
                    <w:rPr>
                      <w:rFonts w:hint="eastAsia" w:hAnsi="宋体"/>
                      <w:b/>
                      <w:color w:val="000000"/>
                    </w:rPr>
                    <w:t>电子邮件：</w:t>
                  </w:r>
                  <w:r>
                    <w:fldChar w:fldCharType="begin"/>
                  </w:r>
                  <w:r>
                    <w:instrText xml:space="preserve">HYPERLINK "mailto:liuchang@ccpit.org/yufei@ccpit.org" </w:instrText>
                  </w:r>
                  <w:r>
                    <w:fldChar w:fldCharType="separate"/>
                  </w:r>
                  <w:r>
                    <w:rPr>
                      <w:rFonts w:hint="eastAsia" w:ascii="宋体" w:hAnsi="宋体" w:cs="宋体"/>
                      <w:b/>
                      <w:color w:val="000000"/>
                    </w:rPr>
                    <w:t>liuchang</w:t>
                  </w:r>
                  <w:r>
                    <w:rPr>
                      <w:rFonts w:ascii="宋体" w:hAnsi="宋体" w:cs="宋体"/>
                      <w:b/>
                      <w:color w:val="000000"/>
                    </w:rPr>
                    <w:t>@ccpit.org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</w:rPr>
                    <w:t>/yufei@ccpit.org</w:t>
                  </w:r>
                  <w:r>
                    <w:fldChar w:fldCharType="end"/>
                  </w:r>
                  <w:r>
                    <w:rPr>
                      <w:rFonts w:hint="eastAsia" w:ascii="宋体" w:hAnsi="宋体" w:cs="宋体"/>
                      <w:b/>
                      <w:color w:val="000000"/>
                    </w:rPr>
                    <w:t>传真：</w:t>
                  </w:r>
                  <w:r>
                    <w:rPr>
                      <w:rFonts w:ascii="宋体" w:hAnsi="宋体" w:cs="宋体"/>
                      <w:b/>
                      <w:color w:val="000000"/>
                    </w:rPr>
                    <w:t xml:space="preserve">010-88075409/68017153 </w:t>
                  </w:r>
                </w:p>
                <w:p>
                  <w:pPr>
                    <w:snapToGrid w:val="0"/>
                    <w:spacing w:line="288" w:lineRule="auto"/>
                    <w:rPr>
                      <w:rFonts w:ascii="宋体" w:cs="宋体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</w:rPr>
                    <w:t>说明：</w:t>
                  </w:r>
                  <w:r>
                    <w:rPr>
                      <w:rFonts w:ascii="宋体" w:hAnsi="宋体" w:cs="宋体"/>
                    </w:rPr>
                    <w:t xml:space="preserve">1. </w:t>
                  </w:r>
                  <w:r>
                    <w:rPr>
                      <w:rFonts w:hint="eastAsia" w:ascii="宋体" w:hAnsi="宋体" w:cs="宋体"/>
                    </w:rPr>
                    <w:t>此表格一人一张，如同一单位拟派多人参团，可复制后使用；</w:t>
                  </w:r>
                </w:p>
                <w:p>
                  <w:pPr>
                    <w:snapToGrid w:val="0"/>
                    <w:spacing w:line="288" w:lineRule="auto"/>
                    <w:ind w:left="1050" w:leftChars="350" w:hanging="315" w:hangingChars="150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/>
                    </w:rPr>
                    <w:t xml:space="preserve">2. </w:t>
                  </w:r>
                  <w:r>
                    <w:rPr>
                      <w:rFonts w:hint="eastAsia" w:ascii="宋体" w:hAnsi="宋体" w:cs="宋体"/>
                    </w:rPr>
                    <w:t>已有护照者，请仔细检查护照有效期（有效期在出访离华日期后</w:t>
                  </w:r>
                  <w:r>
                    <w:rPr>
                      <w:rFonts w:ascii="宋体" w:hAnsi="宋体" w:cs="宋体"/>
                    </w:rPr>
                    <w:t>7</w:t>
                  </w:r>
                  <w:r>
                    <w:rPr>
                      <w:rFonts w:hint="eastAsia" w:ascii="宋体" w:hAnsi="宋体" w:cs="宋体"/>
                    </w:rPr>
                    <w:t>个月以上）及签证空白页数足够，并确认护照已有本人签名。确认无误后将护照首页复印件传真至我部，以便及时办理邀请函及其它外事手续。</w:t>
                  </w:r>
                </w:p>
                <w:p>
                  <w:pPr>
                    <w:snapToGrid w:val="0"/>
                    <w:spacing w:line="288" w:lineRule="auto"/>
                    <w:ind w:left="945" w:leftChars="350" w:hanging="210" w:hangingChars="100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 xml:space="preserve">3. </w:t>
                  </w:r>
                  <w:r>
                    <w:rPr>
                      <w:rFonts w:hint="eastAsia" w:ascii="宋体" w:hAnsi="宋体" w:cs="宋体"/>
                    </w:rPr>
                    <w:t>请详细填写后，将上表于</w:t>
                  </w:r>
                  <w:r>
                    <w:rPr>
                      <w:b/>
                    </w:rPr>
                    <w:t>20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rFonts w:hint="eastAsia"/>
                      <w:b/>
                      <w:color w:val="000000"/>
                    </w:rPr>
                    <w:t>4</w:t>
                  </w:r>
                  <w:r>
                    <w:rPr>
                      <w:rFonts w:hint="eastAsia" w:hAnsi="宋体"/>
                      <w:b/>
                      <w:color w:val="000000"/>
                    </w:rPr>
                    <w:t>年</w:t>
                  </w:r>
                  <w:r>
                    <w:rPr>
                      <w:rFonts w:hint="eastAsia"/>
                      <w:b/>
                      <w:color w:val="000000"/>
                    </w:rPr>
                    <w:t>6</w:t>
                  </w:r>
                  <w:r>
                    <w:rPr>
                      <w:rFonts w:hint="eastAsia" w:hAnsi="宋体"/>
                      <w:b/>
                      <w:color w:val="000000"/>
                    </w:rPr>
                    <w:t>月</w:t>
                  </w:r>
                  <w:r>
                    <w:rPr>
                      <w:rFonts w:hint="eastAsia"/>
                      <w:b/>
                      <w:color w:val="000000"/>
                    </w:rPr>
                    <w:t>27</w:t>
                  </w:r>
                  <w:r>
                    <w:rPr>
                      <w:rFonts w:hint="eastAsia" w:hAnsi="宋体"/>
                      <w:b/>
                      <w:color w:val="000000"/>
                    </w:rPr>
                    <w:t>日</w:t>
                  </w:r>
                  <w:r>
                    <w:rPr>
                      <w:rFonts w:hint="eastAsia" w:ascii="宋体" w:hAnsi="宋体" w:cs="宋体"/>
                      <w:color w:val="000000"/>
                    </w:rPr>
                    <w:t>前传真</w:t>
                  </w:r>
                  <w:r>
                    <w:rPr>
                      <w:rFonts w:hint="eastAsia" w:ascii="宋体" w:hAnsi="宋体" w:cs="宋体"/>
                    </w:rPr>
                    <w:t>至我部。</w:t>
                  </w:r>
                </w:p>
              </w:txbxContent>
            </v:textbox>
          </v:shape>
        </w:pict>
      </w:r>
    </w:p>
    <w:p>
      <w:pPr>
        <w:snapToGrid w:val="0"/>
        <w:spacing w:line="288" w:lineRule="auto"/>
        <w:ind w:left="946" w:leftChars="300" w:hanging="316" w:hangingChars="150"/>
        <w:jc w:val="center"/>
        <w:rPr>
          <w:rFonts w:ascii="仿宋_GB2312" w:eastAsia="仿宋_GB2312"/>
          <w:b/>
          <w:szCs w:val="21"/>
        </w:rPr>
      </w:pPr>
      <w:r>
        <w:rPr>
          <w:rFonts w:ascii="仿宋_GB2312" w:hAnsi="Times New Roman" w:eastAsia="仿宋_GB2312" w:cs="Times New Roman"/>
          <w:b/>
          <w:kern w:val="2"/>
          <w:sz w:val="21"/>
          <w:szCs w:val="21"/>
          <w:lang w:val="en-US" w:eastAsia="zh-CN" w:bidi="ar-SA"/>
        </w:rPr>
        <w:pict>
          <v:shape id="文本框 1035" o:spid="_x0000_s1028" type="#_x0000_t202" style="position:absolute;left:0;margin-left:0pt;margin-top:-36.1pt;height:62.35pt;width:279pt;rotation:0f;z-index:2516613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附件2</w:t>
                  </w:r>
                </w:p>
                <w:p>
                  <w:pPr>
                    <w:snapToGrid w:val="0"/>
                    <w:spacing w:line="288" w:lineRule="auto"/>
                  </w:pPr>
                  <w:r>
                    <w:rPr>
                      <w:rFonts w:hint="eastAsia" w:ascii="宋体" w:hAnsi="宋体" w:cs="宋体"/>
                      <w:b/>
                      <w:color w:val="000000"/>
                    </w:rPr>
                    <w:t>传真：</w:t>
                  </w:r>
                  <w:r>
                    <w:rPr>
                      <w:rFonts w:ascii="宋体" w:hAnsi="宋体" w:cs="宋体"/>
                      <w:b/>
                      <w:color w:val="000000"/>
                    </w:rPr>
                    <w:t xml:space="preserve">010-88075409/68017153 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</w:rPr>
                    <w:t>刘畅、于非</w:t>
                  </w:r>
                </w:p>
              </w:txbxContent>
            </v:textbox>
          </v:shape>
        </w:pict>
      </w:r>
      <w:r>
        <w:rPr>
          <w:rFonts w:ascii="仿宋_GB2312" w:hAnsi="Times New Roman" w:eastAsia="仿宋_GB2312" w:cs="Times New Roman"/>
          <w:b/>
          <w:kern w:val="2"/>
          <w:sz w:val="21"/>
          <w:szCs w:val="21"/>
          <w:lang w:val="en-US" w:eastAsia="zh-CN" w:bidi="ar-SA"/>
        </w:rPr>
        <w:pict>
          <v:shape id="文本框 1036" o:spid="_x0000_s1029" type="#_x0000_t202" style="position:absolute;left:0;margin-left:0pt;margin-top:-54.6pt;height:24pt;width:81pt;rotation:0f;z-index:2516602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企业信息表</w:t>
      </w:r>
    </w:p>
    <w:tbl>
      <w:tblPr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0"/>
        <w:gridCol w:w="2190"/>
        <w:gridCol w:w="1980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单位名称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pacing w:line="28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25" w:type="dxa"/>
            <w:gridSpan w:val="3"/>
            <w:vAlign w:val="center"/>
          </w:tcPr>
          <w:p>
            <w:pPr>
              <w:spacing w:line="28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网址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企业（机构）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b/>
                <w:kern w:val="2"/>
                <w:sz w:val="21"/>
                <w:szCs w:val="21"/>
                <w:lang w:val="en-US" w:eastAsia="zh-CN" w:bidi="ar-SA"/>
              </w:rPr>
              <w:pict>
                <v:shape id="艺术字: 左领章 14" o:spid="_x0000_s1030" type="#_x0000_t172" style="height:219pt;width:480pt;rotation:0f;" o:ole="f" fillcolor="#000000" filled="t" o:preferrelative="t" stroked="t" coordorigin="0,0" coordsize="21600,21600" adj="120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path on="t" fitpath="t" trim="t" xscale="f" string="中国贸促会&#10;CCPIT" style="v-text-align:center;font-family:黑体;font-size:96pt;"/>
                  <w10:wrap type="none"/>
                  <w10:anchorlock/>
                </v:shape>
              </w:pict>
            </w:r>
            <w:r>
              <w:rPr>
                <w:rFonts w:hint="eastAsia" w:ascii="Arial" w:hAnsi="Arial" w:cs="Arial"/>
                <w:b/>
                <w:szCs w:val="21"/>
              </w:rPr>
              <w:t>简介</w:t>
            </w:r>
          </w:p>
        </w:tc>
        <w:tc>
          <w:tcPr>
            <w:tcW w:w="7625" w:type="dxa"/>
            <w:gridSpan w:val="3"/>
            <w:vAlign w:val="top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中文：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25" w:type="dxa"/>
            <w:gridSpan w:val="3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英文（与中文相应篇幅）：</w:t>
            </w:r>
          </w:p>
          <w:p>
            <w:pPr>
              <w:rPr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此处请另行提供电子版文档至</w:t>
            </w:r>
            <w:r>
              <w:rPr>
                <w:rFonts w:hint="eastAsia" w:eastAsia="仿宋_GB2312"/>
                <w:sz w:val="24"/>
              </w:rPr>
              <w:t>liuchang@ccpit.org</w:t>
            </w:r>
            <w:r>
              <w:rPr>
                <w:rFonts w:eastAsia="仿宋_GB2312"/>
                <w:sz w:val="24"/>
              </w:rPr>
              <w:t>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vAlign w:val="top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产品介绍</w:t>
            </w:r>
          </w:p>
          <w:p>
            <w:pPr>
              <w:spacing w:line="28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（详细业务</w:t>
            </w:r>
          </w:p>
          <w:p>
            <w:pPr>
              <w:spacing w:line="28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范围，要求细化到具体产品或服务）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25" w:type="dxa"/>
            <w:gridSpan w:val="3"/>
            <w:vAlign w:val="top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中文：</w:t>
            </w:r>
          </w:p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20" w:type="dxa"/>
            <w:vMerge w:val="continue"/>
            <w:vAlign w:val="top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625" w:type="dxa"/>
            <w:gridSpan w:val="3"/>
            <w:vAlign w:val="top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英文：</w:t>
            </w: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此处请另行提供电子版文档至</w:t>
            </w:r>
            <w:r>
              <w:rPr>
                <w:rFonts w:hint="eastAsia" w:eastAsia="仿宋_GB2312"/>
                <w:sz w:val="24"/>
              </w:rPr>
              <w:t>liuchang</w:t>
            </w:r>
            <w:r>
              <w:rPr>
                <w:rFonts w:eastAsia="仿宋_GB2312"/>
                <w:sz w:val="24"/>
              </w:rPr>
              <w:t>@ccpit.org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620" w:type="dxa"/>
            <w:vMerge w:val="restart"/>
            <w:vAlign w:val="top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赴美意向</w:t>
            </w:r>
          </w:p>
        </w:tc>
        <w:tc>
          <w:tcPr>
            <w:tcW w:w="7625" w:type="dxa"/>
            <w:gridSpan w:val="3"/>
            <w:vAlign w:val="top"/>
          </w:tcPr>
          <w:p>
            <w:pPr>
              <w:spacing w:line="28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出口  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进口 </w:t>
            </w:r>
          </w:p>
          <w:p>
            <w:pPr>
              <w:spacing w:line="280" w:lineRule="exact"/>
              <w:ind w:firstLine="630" w:firstLineChars="300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Arial" w:hAnsi="Arial" w:cs="Arial"/>
                <w:szCs w:val="21"/>
              </w:rPr>
              <w:t>投资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Arial" w:hAnsi="Arial" w:cs="Arial"/>
                <w:szCs w:val="21"/>
              </w:rPr>
              <w:t xml:space="preserve"> 融资</w:t>
            </w:r>
          </w:p>
          <w:p>
            <w:pPr>
              <w:spacing w:line="280" w:lineRule="exact"/>
              <w:ind w:firstLine="630" w:firstLineChars="30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合作  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Arial" w:hAnsi="Arial" w:cs="Arial"/>
                <w:szCs w:val="21"/>
              </w:rPr>
              <w:t xml:space="preserve"> 其他    请注明：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详细意向描述（中文）：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620" w:type="dxa"/>
            <w:vMerge w:val="continue"/>
            <w:vAlign w:val="top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625" w:type="dxa"/>
            <w:gridSpan w:val="3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详细意向描述（英文）：</w:t>
            </w:r>
          </w:p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此处请另行提供电子版文档至</w:t>
            </w:r>
            <w:r>
              <w:rPr>
                <w:rFonts w:hint="eastAsia" w:eastAsia="仿宋_GB2312"/>
                <w:sz w:val="24"/>
              </w:rPr>
              <w:t>liuchang</w:t>
            </w:r>
            <w:r>
              <w:rPr>
                <w:rFonts w:eastAsia="仿宋_GB2312"/>
                <w:sz w:val="24"/>
              </w:rPr>
              <w:t>@ccpit.org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20" w:type="dxa"/>
            <w:vAlign w:val="top"/>
          </w:tcPr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是否签约</w:t>
            </w:r>
          </w:p>
        </w:tc>
        <w:tc>
          <w:tcPr>
            <w:tcW w:w="7625" w:type="dxa"/>
            <w:gridSpan w:val="3"/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（如是，请提供拟签约项目名称和金额）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20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联系方式</w:t>
            </w:r>
          </w:p>
        </w:tc>
        <w:tc>
          <w:tcPr>
            <w:tcW w:w="2190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80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3455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line="280" w:lineRule="exact"/>
              <w:ind w:firstLine="630" w:firstLineChars="30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280" w:lineRule="exact"/>
              <w:ind w:firstLine="630" w:firstLineChars="30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left="897" w:leftChars="427"/>
        <w:rPr>
          <w:rFonts w:ascii="宋体" w:hAnsi="宋体"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说  明：</w:t>
      </w:r>
      <w:r>
        <w:rPr>
          <w:rFonts w:hint="eastAsia" w:ascii="仿宋_GB2312" w:eastAsia="仿宋_GB2312"/>
          <w:color w:val="000000"/>
          <w:sz w:val="24"/>
        </w:rPr>
        <w:t>请详细填写后于2014年6月27日前传</w:t>
      </w:r>
      <w:r>
        <w:rPr>
          <w:rFonts w:hint="eastAsia" w:ascii="仿宋_GB2312" w:eastAsia="仿宋_GB2312"/>
          <w:sz w:val="24"/>
        </w:rPr>
        <w:t>真至我会国际联络部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tabs>
        <w:tab w:val="left" w:pos="8455"/>
        <w:tab w:val="clear" w:pos="4153"/>
      </w:tabs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3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CCPIT</Company>
  <Pages>5</Pages>
  <Words>321</Words>
  <Characters>1764</Characters>
  <Lines>15</Lines>
  <Paragraphs>4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2014-06-05T08:59:00Z</dcterms:created>
  <dc:creator>王磊</dc:creator>
  <cp:lastModifiedBy>user</cp:lastModifiedBy>
  <cp:lastPrinted>2014-04-30T01:49:00Z</cp:lastPrinted>
  <dcterms:modified xsi:type="dcterms:W3CDTF">2014-06-13T01:47:16Z</dcterms:modified>
  <dc:title>关于组织高级企业家代表团访问巴西和阿根廷的通知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