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4FE7" w:rsidRPr="00CC24F2" w:rsidRDefault="00E74FE7" w:rsidP="00CC24F2">
      <w:pPr>
        <w:widowControl/>
        <w:jc w:val="left"/>
        <w:rPr>
          <w:rFonts w:ascii="仿宋_GB2312" w:eastAsia="仿宋_GB2312" w:hAnsi="宋体"/>
          <w:b/>
          <w:bCs/>
          <w:sz w:val="28"/>
          <w:szCs w:val="28"/>
        </w:rPr>
      </w:pPr>
      <w:r w:rsidRPr="00CC24F2">
        <w:rPr>
          <w:rFonts w:ascii="仿宋_GB2312" w:eastAsia="仿宋_GB2312" w:hAnsi="宋体" w:cs="仿宋_GB2312" w:hint="eastAsia"/>
          <w:b/>
          <w:bCs/>
          <w:sz w:val="28"/>
          <w:szCs w:val="28"/>
        </w:rPr>
        <w:t>附件</w:t>
      </w:r>
      <w:r w:rsidRPr="00CC24F2">
        <w:rPr>
          <w:rFonts w:ascii="仿宋_GB2312" w:eastAsia="仿宋_GB2312" w:cs="仿宋_GB2312"/>
          <w:b/>
          <w:bCs/>
          <w:sz w:val="28"/>
          <w:szCs w:val="28"/>
        </w:rPr>
        <w:t>3</w:t>
      </w:r>
      <w:r w:rsidRPr="00CC24F2">
        <w:rPr>
          <w:rFonts w:ascii="仿宋_GB2312" w:eastAsia="仿宋_GB2312" w:hAnsi="宋体" w:cs="仿宋_GB2312" w:hint="eastAsia"/>
          <w:b/>
          <w:bCs/>
          <w:sz w:val="28"/>
          <w:szCs w:val="28"/>
        </w:rPr>
        <w:t>：</w:t>
      </w:r>
    </w:p>
    <w:p w:rsidR="00E74FE7" w:rsidRPr="00CC24F2" w:rsidRDefault="00E74FE7">
      <w:pPr>
        <w:spacing w:line="400" w:lineRule="exact"/>
        <w:jc w:val="center"/>
        <w:rPr>
          <w:rFonts w:ascii="仿宋_GB2312" w:eastAsia="仿宋_GB2312" w:hAnsi="宋体"/>
          <w:b/>
          <w:bCs/>
          <w:sz w:val="28"/>
          <w:szCs w:val="28"/>
        </w:rPr>
      </w:pPr>
    </w:p>
    <w:p w:rsidR="00E74FE7" w:rsidRPr="00CC24F2" w:rsidRDefault="00E74FE7">
      <w:pPr>
        <w:spacing w:line="400" w:lineRule="exact"/>
        <w:jc w:val="center"/>
        <w:rPr>
          <w:rFonts w:ascii="仿宋_GB2312" w:eastAsia="仿宋_GB2312"/>
          <w:b/>
          <w:bCs/>
          <w:sz w:val="28"/>
          <w:szCs w:val="28"/>
        </w:rPr>
      </w:pPr>
      <w:r w:rsidRPr="00CC24F2">
        <w:rPr>
          <w:rFonts w:ascii="仿宋_GB2312" w:eastAsia="仿宋_GB2312" w:hAnsi="宋体" w:cs="仿宋_GB2312" w:hint="eastAsia"/>
          <w:b/>
          <w:bCs/>
          <w:sz w:val="28"/>
          <w:szCs w:val="28"/>
        </w:rPr>
        <w:t>参展展品申报表</w:t>
      </w:r>
    </w:p>
    <w:p w:rsidR="00E74FE7" w:rsidRPr="00CC24F2" w:rsidRDefault="00E74FE7">
      <w:pPr>
        <w:spacing w:line="400" w:lineRule="exact"/>
        <w:rPr>
          <w:rFonts w:ascii="仿宋_GB2312" w:eastAsia="仿宋_GB2312"/>
          <w:b/>
          <w:bCs/>
          <w:sz w:val="28"/>
          <w:szCs w:val="28"/>
        </w:rPr>
      </w:pPr>
    </w:p>
    <w:p w:rsidR="00E74FE7" w:rsidRPr="00CC24F2" w:rsidRDefault="00E74FE7">
      <w:pPr>
        <w:spacing w:line="400" w:lineRule="exact"/>
        <w:rPr>
          <w:rFonts w:ascii="仿宋_GB2312" w:eastAsia="仿宋_GB2312" w:hAnsi="宋体"/>
          <w:sz w:val="28"/>
          <w:szCs w:val="28"/>
        </w:rPr>
      </w:pPr>
      <w:r w:rsidRPr="00CC24F2">
        <w:rPr>
          <w:rFonts w:ascii="仿宋_GB2312" w:eastAsia="仿宋_GB2312" w:hAnsi="宋体" w:cs="仿宋_GB2312" w:hint="eastAsia"/>
          <w:sz w:val="28"/>
          <w:szCs w:val="28"/>
        </w:rPr>
        <w:t>联系人：</w:t>
      </w:r>
      <w:r>
        <w:rPr>
          <w:rFonts w:ascii="仿宋_GB2312" w:eastAsia="仿宋_GB2312" w:hAnsi="宋体" w:cs="仿宋_GB2312"/>
          <w:sz w:val="28"/>
          <w:szCs w:val="28"/>
        </w:rPr>
        <w:t xml:space="preserve">             </w:t>
      </w:r>
      <w:r w:rsidRPr="00CC24F2">
        <w:rPr>
          <w:rFonts w:ascii="仿宋_GB2312" w:eastAsia="仿宋_GB2312" w:hAnsi="宋体" w:cs="仿宋_GB2312" w:hint="eastAsia"/>
          <w:sz w:val="28"/>
          <w:szCs w:val="28"/>
        </w:rPr>
        <w:t>电话：</w:t>
      </w:r>
      <w:r>
        <w:rPr>
          <w:rFonts w:ascii="仿宋_GB2312" w:eastAsia="仿宋_GB2312" w:hAnsi="宋体" w:cs="仿宋_GB2312"/>
          <w:sz w:val="28"/>
          <w:szCs w:val="28"/>
        </w:rPr>
        <w:t xml:space="preserve">                     </w:t>
      </w:r>
      <w:r w:rsidRPr="00CC24F2">
        <w:rPr>
          <w:rFonts w:ascii="仿宋_GB2312" w:eastAsia="仿宋_GB2312" w:hAnsi="宋体" w:cs="仿宋_GB2312" w:hint="eastAsia"/>
          <w:sz w:val="28"/>
          <w:szCs w:val="28"/>
        </w:rPr>
        <w:t>传真：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6"/>
        <w:gridCol w:w="2671"/>
        <w:gridCol w:w="1919"/>
        <w:gridCol w:w="1215"/>
        <w:gridCol w:w="1560"/>
      </w:tblGrid>
      <w:tr w:rsidR="00E74FE7" w:rsidRPr="00CC24F2">
        <w:trPr>
          <w:trHeight w:val="818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C24F2">
              <w:rPr>
                <w:rFonts w:ascii="仿宋_GB2312" w:eastAsia="仿宋_GB2312" w:hAnsi="宋体" w:cs="仿宋_GB2312" w:hint="eastAsia"/>
                <w:sz w:val="28"/>
                <w:szCs w:val="28"/>
              </w:rPr>
              <w:t>参展主要展品</w:t>
            </w:r>
          </w:p>
          <w:p w:rsidR="00E74FE7" w:rsidRPr="00CC24F2" w:rsidRDefault="00E74FE7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CC24F2">
              <w:rPr>
                <w:rFonts w:ascii="仿宋_GB2312" w:eastAsia="仿宋_GB2312" w:cs="仿宋_GB2312"/>
                <w:sz w:val="28"/>
                <w:szCs w:val="28"/>
              </w:rPr>
              <w:t>(</w:t>
            </w:r>
            <w:r w:rsidRPr="00CC24F2">
              <w:rPr>
                <w:rFonts w:ascii="仿宋_GB2312" w:eastAsia="仿宋_GB2312" w:hAnsi="宋体" w:cs="仿宋_GB2312" w:hint="eastAsia"/>
                <w:sz w:val="28"/>
                <w:szCs w:val="28"/>
              </w:rPr>
              <w:t>中文</w:t>
            </w:r>
            <w:r w:rsidRPr="00CC24F2">
              <w:rPr>
                <w:rFonts w:ascii="仿宋_GB2312" w:eastAsia="仿宋_GB2312" w:cs="仿宋_GB2312"/>
                <w:sz w:val="28"/>
                <w:szCs w:val="28"/>
              </w:rPr>
              <w:t>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C24F2">
              <w:rPr>
                <w:rFonts w:ascii="仿宋_GB2312" w:eastAsia="仿宋_GB2312" w:hAnsi="宋体" w:cs="仿宋_GB2312" w:hint="eastAsia"/>
                <w:sz w:val="28"/>
                <w:szCs w:val="28"/>
              </w:rPr>
              <w:t>参展主要展品</w:t>
            </w:r>
          </w:p>
          <w:p w:rsidR="00E74FE7" w:rsidRPr="00CC24F2" w:rsidRDefault="00E74FE7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CC24F2">
              <w:rPr>
                <w:rFonts w:ascii="仿宋_GB2312" w:eastAsia="仿宋_GB2312" w:cs="仿宋_GB2312"/>
                <w:sz w:val="28"/>
                <w:szCs w:val="28"/>
              </w:rPr>
              <w:t>(</w:t>
            </w:r>
            <w:r w:rsidRPr="00CC24F2">
              <w:rPr>
                <w:rFonts w:ascii="仿宋_GB2312" w:eastAsia="仿宋_GB2312" w:hAnsi="宋体" w:cs="仿宋_GB2312" w:hint="eastAsia"/>
                <w:sz w:val="28"/>
                <w:szCs w:val="28"/>
              </w:rPr>
              <w:t>英文</w:t>
            </w:r>
            <w:r w:rsidRPr="00CC24F2">
              <w:rPr>
                <w:rFonts w:ascii="仿宋_GB2312" w:eastAsia="仿宋_GB2312" w:cs="仿宋_GB2312"/>
                <w:sz w:val="28"/>
                <w:szCs w:val="28"/>
              </w:rPr>
              <w:t>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C24F2">
              <w:rPr>
                <w:rFonts w:ascii="仿宋_GB2312" w:eastAsia="仿宋_GB2312" w:hAnsi="宋体" w:cs="仿宋_GB2312" w:hint="eastAsia"/>
                <w:sz w:val="28"/>
                <w:szCs w:val="28"/>
              </w:rPr>
              <w:t>规格型号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C24F2">
              <w:rPr>
                <w:rFonts w:ascii="仿宋_GB2312" w:eastAsia="仿宋_GB2312" w:hAnsi="宋体" w:cs="仿宋_GB2312" w:hint="eastAsia"/>
                <w:sz w:val="28"/>
                <w:szCs w:val="28"/>
              </w:rPr>
              <w:t>数量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C24F2">
              <w:rPr>
                <w:rFonts w:ascii="仿宋_GB2312" w:eastAsia="仿宋_GB2312" w:hAnsi="宋体" w:cs="仿宋_GB2312" w:hint="eastAsia"/>
                <w:sz w:val="28"/>
                <w:szCs w:val="28"/>
              </w:rPr>
              <w:t>备注</w:t>
            </w:r>
          </w:p>
        </w:tc>
      </w:tr>
      <w:tr w:rsidR="00E74FE7" w:rsidRPr="00CC24F2">
        <w:trPr>
          <w:trHeight w:val="645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4FE7" w:rsidRPr="00CC24F2">
        <w:trPr>
          <w:trHeight w:val="646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4FE7" w:rsidRPr="00CC24F2">
        <w:trPr>
          <w:trHeight w:val="645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4FE7" w:rsidRPr="00CC24F2">
        <w:trPr>
          <w:trHeight w:val="646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4FE7" w:rsidRPr="00CC24F2">
        <w:trPr>
          <w:trHeight w:val="645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4FE7" w:rsidRPr="00CC24F2">
        <w:trPr>
          <w:trHeight w:val="646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4FE7" w:rsidRPr="00CC24F2">
        <w:trPr>
          <w:trHeight w:val="645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4FE7" w:rsidRPr="00CC24F2">
        <w:trPr>
          <w:trHeight w:val="646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4FE7" w:rsidRPr="00CC24F2">
        <w:trPr>
          <w:trHeight w:val="645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4FE7" w:rsidRPr="00CC24F2">
        <w:trPr>
          <w:trHeight w:val="646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4FE7" w:rsidRPr="00CC24F2">
        <w:trPr>
          <w:trHeight w:val="646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4FE7" w:rsidRPr="00CC24F2">
        <w:trPr>
          <w:trHeight w:val="645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4FE7" w:rsidRPr="00CC24F2">
        <w:trPr>
          <w:trHeight w:val="646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FE7" w:rsidRPr="00CC24F2" w:rsidRDefault="00E74F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74FE7" w:rsidRPr="00D075FF" w:rsidRDefault="00E74FE7" w:rsidP="00CC24F2">
      <w:pPr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仿宋_GB2312" w:eastAsia="仿宋_GB2312"/>
          <w:color w:val="000000"/>
          <w:kern w:val="0"/>
          <w:sz w:val="28"/>
          <w:szCs w:val="28"/>
        </w:rPr>
      </w:pPr>
      <w:r w:rsidRPr="00CC24F2"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请将此表于</w:t>
      </w:r>
      <w:r w:rsidRPr="00D075FF">
        <w:rPr>
          <w:rFonts w:ascii="仿宋_GB2312" w:eastAsia="仿宋_GB2312" w:cs="仿宋_GB2312"/>
          <w:color w:val="000000"/>
          <w:kern w:val="0"/>
          <w:sz w:val="28"/>
          <w:szCs w:val="28"/>
        </w:rPr>
        <w:t>2013</w:t>
      </w:r>
      <w:r w:rsidRPr="00CC24F2"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年</w:t>
      </w:r>
      <w:r w:rsidRPr="00D075FF">
        <w:rPr>
          <w:rFonts w:ascii="仿宋_GB2312" w:eastAsia="仿宋_GB2312" w:cs="仿宋_GB2312"/>
          <w:color w:val="000000"/>
          <w:kern w:val="0"/>
          <w:sz w:val="28"/>
          <w:szCs w:val="28"/>
        </w:rPr>
        <w:t>3</w:t>
      </w:r>
      <w:r w:rsidRPr="00CC24F2"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月</w:t>
      </w:r>
      <w:r w:rsidRPr="00D075FF">
        <w:rPr>
          <w:rFonts w:ascii="仿宋_GB2312" w:eastAsia="仿宋_GB2312" w:cs="仿宋_GB2312"/>
          <w:color w:val="000000"/>
          <w:kern w:val="0"/>
          <w:sz w:val="28"/>
          <w:szCs w:val="28"/>
        </w:rPr>
        <w:t>20</w:t>
      </w:r>
      <w:r w:rsidRPr="00CC24F2"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日前传真至</w:t>
      </w:r>
      <w:r w:rsidRPr="00D075FF">
        <w:rPr>
          <w:rFonts w:ascii="仿宋_GB2312" w:eastAsia="仿宋_GB2312" w:cs="仿宋_GB2312"/>
          <w:color w:val="000000"/>
          <w:kern w:val="0"/>
          <w:sz w:val="28"/>
          <w:szCs w:val="28"/>
        </w:rPr>
        <w:t>010-68014008</w:t>
      </w:r>
      <w:r w:rsidRPr="00CC24F2"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并发送至</w:t>
      </w:r>
      <w:r w:rsidRPr="00CC24F2">
        <w:rPr>
          <w:rFonts w:ascii="仿宋_GB2312" w:eastAsia="仿宋_GB2312" w:cs="仿宋_GB2312"/>
          <w:color w:val="000000"/>
          <w:kern w:val="0"/>
          <w:sz w:val="28"/>
          <w:szCs w:val="28"/>
        </w:rPr>
        <w:t>zhangff@ccpitbj.org</w:t>
      </w:r>
      <w:r w:rsidRPr="00CC24F2"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。</w:t>
      </w:r>
    </w:p>
    <w:sectPr w:rsidR="00E74FE7" w:rsidRPr="00D075FF" w:rsidSect="00CF3214">
      <w:footerReference w:type="default" r:id="rId7"/>
      <w:endnotePr>
        <w:numFmt w:val="decimal"/>
      </w:endnotePr>
      <w:pgSz w:w="11906" w:h="16838"/>
      <w:pgMar w:top="1817" w:right="1530" w:bottom="1601" w:left="153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94D" w:rsidRDefault="00F2094D">
      <w:r>
        <w:separator/>
      </w:r>
    </w:p>
  </w:endnote>
  <w:endnote w:type="continuationSeparator" w:id="1">
    <w:p w:rsidR="00F2094D" w:rsidRDefault="00F20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E7" w:rsidRDefault="002F71AD">
    <w:pPr>
      <w:pStyle w:val="a6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4FE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348D">
      <w:rPr>
        <w:rStyle w:val="a4"/>
        <w:noProof/>
      </w:rPr>
      <w:t>2</w:t>
    </w:r>
    <w:r>
      <w:rPr>
        <w:rStyle w:val="a4"/>
      </w:rPr>
      <w:fldChar w:fldCharType="end"/>
    </w:r>
  </w:p>
  <w:p w:rsidR="00E74FE7" w:rsidRDefault="00E74F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94D" w:rsidRDefault="00F2094D">
      <w:r>
        <w:separator/>
      </w:r>
    </w:p>
  </w:footnote>
  <w:footnote w:type="continuationSeparator" w:id="1">
    <w:p w:rsidR="00F2094D" w:rsidRDefault="00F20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suff w:val="nothing"/>
      <w:lvlText w:val="%1、"/>
      <w:lvlJc w:val="left"/>
    </w:lvl>
  </w:abstractNum>
  <w:abstractNum w:abstractNumId="1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</w:lvl>
  </w:abstractNum>
  <w:abstractNum w:abstractNumId="2">
    <w:nsid w:val="25427C48"/>
    <w:multiLevelType w:val="singleLevel"/>
    <w:tmpl w:val="00000000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349F7E03"/>
    <w:multiLevelType w:val="hybridMultilevel"/>
    <w:tmpl w:val="FC90B14A"/>
    <w:lvl w:ilvl="0" w:tplc="00000003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lowerLetter"/>
      <w:lvlText w:val="%5)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lowerLetter"/>
      <w:lvlText w:val="%8)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D5577F"/>
    <w:multiLevelType w:val="singleLevel"/>
    <w:tmpl w:val="00000000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5B1D29DB"/>
    <w:multiLevelType w:val="hybridMultilevel"/>
    <w:tmpl w:val="FECA570E"/>
    <w:lvl w:ilvl="0" w:tplc="08F4E77C">
      <w:start w:val="1"/>
      <w:numFmt w:val="decimal"/>
      <w:lvlText w:val="%1、"/>
      <w:lvlJc w:val="left"/>
      <w:pPr>
        <w:ind w:left="204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280" w:hanging="480"/>
      </w:pPr>
    </w:lvl>
    <w:lvl w:ilvl="2" w:tplc="0409001B">
      <w:start w:val="1"/>
      <w:numFmt w:val="lowerRoman"/>
      <w:lvlText w:val="%3."/>
      <w:lvlJc w:val="right"/>
      <w:pPr>
        <w:ind w:left="2760" w:hanging="480"/>
      </w:pPr>
    </w:lvl>
    <w:lvl w:ilvl="3" w:tplc="0409000F">
      <w:start w:val="1"/>
      <w:numFmt w:val="decimal"/>
      <w:lvlText w:val="%4."/>
      <w:lvlJc w:val="left"/>
      <w:pPr>
        <w:ind w:left="3240" w:hanging="480"/>
      </w:pPr>
    </w:lvl>
    <w:lvl w:ilvl="4" w:tplc="04090019">
      <w:start w:val="1"/>
      <w:numFmt w:val="lowerLetter"/>
      <w:lvlText w:val="%5)"/>
      <w:lvlJc w:val="left"/>
      <w:pPr>
        <w:ind w:left="3720" w:hanging="480"/>
      </w:pPr>
    </w:lvl>
    <w:lvl w:ilvl="5" w:tplc="0409001B">
      <w:start w:val="1"/>
      <w:numFmt w:val="lowerRoman"/>
      <w:lvlText w:val="%6."/>
      <w:lvlJc w:val="right"/>
      <w:pPr>
        <w:ind w:left="4200" w:hanging="480"/>
      </w:pPr>
    </w:lvl>
    <w:lvl w:ilvl="6" w:tplc="0409000F">
      <w:start w:val="1"/>
      <w:numFmt w:val="decimal"/>
      <w:lvlText w:val="%7."/>
      <w:lvlJc w:val="left"/>
      <w:pPr>
        <w:ind w:left="4680" w:hanging="480"/>
      </w:pPr>
    </w:lvl>
    <w:lvl w:ilvl="7" w:tplc="04090019">
      <w:start w:val="1"/>
      <w:numFmt w:val="lowerLetter"/>
      <w:lvlText w:val="%8)"/>
      <w:lvlJc w:val="left"/>
      <w:pPr>
        <w:ind w:left="5160" w:hanging="480"/>
      </w:pPr>
    </w:lvl>
    <w:lvl w:ilvl="8" w:tplc="0409001B">
      <w:start w:val="1"/>
      <w:numFmt w:val="lowerRoman"/>
      <w:lvlText w:val="%9."/>
      <w:lvlJc w:val="right"/>
      <w:pPr>
        <w:ind w:left="5640" w:hanging="480"/>
      </w:pPr>
    </w:lvl>
  </w:abstractNum>
  <w:abstractNum w:abstractNumId="6">
    <w:nsid w:val="687758A3"/>
    <w:multiLevelType w:val="hybridMultilevel"/>
    <w:tmpl w:val="CC649238"/>
    <w:lvl w:ilvl="0" w:tplc="58D420AC">
      <w:start w:val="3"/>
      <w:numFmt w:val="japaneseCounting"/>
      <w:lvlText w:val="%1、"/>
      <w:lvlJc w:val="left"/>
      <w:pPr>
        <w:ind w:left="13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lowerLetter"/>
      <w:lvlText w:val="%5)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lowerLetter"/>
      <w:lvlText w:val="%8)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8EB"/>
    <w:rsid w:val="000044C2"/>
    <w:rsid w:val="00011B92"/>
    <w:rsid w:val="00032AB0"/>
    <w:rsid w:val="00053D2D"/>
    <w:rsid w:val="00080973"/>
    <w:rsid w:val="00083B85"/>
    <w:rsid w:val="000853B7"/>
    <w:rsid w:val="0008676A"/>
    <w:rsid w:val="000B0167"/>
    <w:rsid w:val="000F6DF5"/>
    <w:rsid w:val="00123433"/>
    <w:rsid w:val="00124B97"/>
    <w:rsid w:val="001376C8"/>
    <w:rsid w:val="00145344"/>
    <w:rsid w:val="001524F1"/>
    <w:rsid w:val="001B2989"/>
    <w:rsid w:val="001C4CAF"/>
    <w:rsid w:val="001F396F"/>
    <w:rsid w:val="0020271D"/>
    <w:rsid w:val="00231DB4"/>
    <w:rsid w:val="00261B8D"/>
    <w:rsid w:val="002861E2"/>
    <w:rsid w:val="00287DC0"/>
    <w:rsid w:val="00287EBF"/>
    <w:rsid w:val="002A2CE5"/>
    <w:rsid w:val="002F022A"/>
    <w:rsid w:val="002F653C"/>
    <w:rsid w:val="002F71AD"/>
    <w:rsid w:val="00313A7B"/>
    <w:rsid w:val="00321E1B"/>
    <w:rsid w:val="00350EBA"/>
    <w:rsid w:val="00351211"/>
    <w:rsid w:val="003E7080"/>
    <w:rsid w:val="00416884"/>
    <w:rsid w:val="00430790"/>
    <w:rsid w:val="00450F65"/>
    <w:rsid w:val="00452B11"/>
    <w:rsid w:val="004627E3"/>
    <w:rsid w:val="004832DD"/>
    <w:rsid w:val="0048505F"/>
    <w:rsid w:val="004A503E"/>
    <w:rsid w:val="004C4852"/>
    <w:rsid w:val="0054199E"/>
    <w:rsid w:val="005D2504"/>
    <w:rsid w:val="005F089F"/>
    <w:rsid w:val="006216A1"/>
    <w:rsid w:val="00635F52"/>
    <w:rsid w:val="006506E3"/>
    <w:rsid w:val="006E7B7A"/>
    <w:rsid w:val="007319F5"/>
    <w:rsid w:val="0076348D"/>
    <w:rsid w:val="00767D9A"/>
    <w:rsid w:val="007848DD"/>
    <w:rsid w:val="0079357E"/>
    <w:rsid w:val="007A360E"/>
    <w:rsid w:val="007B44B6"/>
    <w:rsid w:val="007E330F"/>
    <w:rsid w:val="007E3D2E"/>
    <w:rsid w:val="007F138C"/>
    <w:rsid w:val="00812A3C"/>
    <w:rsid w:val="00823252"/>
    <w:rsid w:val="0086680B"/>
    <w:rsid w:val="008912F3"/>
    <w:rsid w:val="00894EC5"/>
    <w:rsid w:val="008B3D9B"/>
    <w:rsid w:val="009A0F1A"/>
    <w:rsid w:val="009C52FF"/>
    <w:rsid w:val="009F6293"/>
    <w:rsid w:val="00A1000A"/>
    <w:rsid w:val="00A26349"/>
    <w:rsid w:val="00A337E2"/>
    <w:rsid w:val="00A92A99"/>
    <w:rsid w:val="00A9723A"/>
    <w:rsid w:val="00AD36E0"/>
    <w:rsid w:val="00AF75E2"/>
    <w:rsid w:val="00B20668"/>
    <w:rsid w:val="00B851D9"/>
    <w:rsid w:val="00BA6342"/>
    <w:rsid w:val="00BF0B63"/>
    <w:rsid w:val="00BF4FE1"/>
    <w:rsid w:val="00C176FD"/>
    <w:rsid w:val="00C3205B"/>
    <w:rsid w:val="00C36D8E"/>
    <w:rsid w:val="00C5161B"/>
    <w:rsid w:val="00C57CDA"/>
    <w:rsid w:val="00C87B5B"/>
    <w:rsid w:val="00CA5116"/>
    <w:rsid w:val="00CB5052"/>
    <w:rsid w:val="00CB69E4"/>
    <w:rsid w:val="00CC24F2"/>
    <w:rsid w:val="00CF3214"/>
    <w:rsid w:val="00D06257"/>
    <w:rsid w:val="00D075FF"/>
    <w:rsid w:val="00D468EB"/>
    <w:rsid w:val="00D503D2"/>
    <w:rsid w:val="00DB485B"/>
    <w:rsid w:val="00DE44ED"/>
    <w:rsid w:val="00E70936"/>
    <w:rsid w:val="00E74FE7"/>
    <w:rsid w:val="00E77254"/>
    <w:rsid w:val="00E91AB7"/>
    <w:rsid w:val="00EA3231"/>
    <w:rsid w:val="00EB0DCB"/>
    <w:rsid w:val="00F11C1E"/>
    <w:rsid w:val="00F2094D"/>
    <w:rsid w:val="00F23345"/>
    <w:rsid w:val="00F53AE4"/>
    <w:rsid w:val="00F70DAE"/>
    <w:rsid w:val="00FA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14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F3214"/>
    <w:rPr>
      <w:color w:val="0000FF"/>
      <w:u w:val="single"/>
    </w:rPr>
  </w:style>
  <w:style w:type="character" w:styleId="a4">
    <w:name w:val="page number"/>
    <w:basedOn w:val="a0"/>
    <w:uiPriority w:val="99"/>
    <w:rsid w:val="00CF3214"/>
  </w:style>
  <w:style w:type="paragraph" w:customStyle="1" w:styleId="CharChar">
    <w:name w:val="批注框文本 Char Char"/>
    <w:basedOn w:val="a"/>
    <w:uiPriority w:val="99"/>
    <w:rsid w:val="00CF3214"/>
    <w:rPr>
      <w:sz w:val="18"/>
      <w:szCs w:val="18"/>
    </w:rPr>
  </w:style>
  <w:style w:type="paragraph" w:styleId="a5">
    <w:name w:val="header"/>
    <w:basedOn w:val="a"/>
    <w:link w:val="Char"/>
    <w:uiPriority w:val="99"/>
    <w:rsid w:val="00CF3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350EBA"/>
    <w:rPr>
      <w:sz w:val="18"/>
      <w:szCs w:val="18"/>
    </w:rPr>
  </w:style>
  <w:style w:type="paragraph" w:styleId="a6">
    <w:name w:val="footer"/>
    <w:basedOn w:val="a"/>
    <w:link w:val="Char0"/>
    <w:uiPriority w:val="99"/>
    <w:rsid w:val="00CF3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350EBA"/>
    <w:rPr>
      <w:sz w:val="18"/>
      <w:szCs w:val="18"/>
    </w:rPr>
  </w:style>
  <w:style w:type="paragraph" w:styleId="a7">
    <w:name w:val="List Paragraph"/>
    <w:basedOn w:val="a"/>
    <w:uiPriority w:val="99"/>
    <w:qFormat/>
    <w:rsid w:val="0086680B"/>
    <w:pPr>
      <w:ind w:firstLineChars="200" w:firstLine="420"/>
    </w:pPr>
  </w:style>
  <w:style w:type="table" w:styleId="a8">
    <w:name w:val="Table Grid"/>
    <w:basedOn w:val="a1"/>
    <w:uiPriority w:val="99"/>
    <w:rsid w:val="000044C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微软中国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中国(青海)国际清真食品及用品展览会组委会</dc:title>
  <dc:subject/>
  <dc:creator>Microsoft.com</dc:creator>
  <cp:keywords/>
  <dc:description/>
  <cp:lastModifiedBy>雨林木风</cp:lastModifiedBy>
  <cp:revision>3</cp:revision>
  <cp:lastPrinted>2013-01-18T06:34:00Z</cp:lastPrinted>
  <dcterms:created xsi:type="dcterms:W3CDTF">2013-03-07T01:19:00Z</dcterms:created>
  <dcterms:modified xsi:type="dcterms:W3CDTF">2013-03-07T01:19:00Z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2052-6.4.0.1931</vt:lpwstr>
  </property>
</Properties>
</file>